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F2B73" w14:textId="5E149E06" w:rsidR="001F7947" w:rsidRDefault="001F7947"/>
    <w:p w14:paraId="57FF38C0" w14:textId="688E1AF7" w:rsidR="00852D81" w:rsidRPr="004115B1" w:rsidRDefault="00852D81">
      <w:pPr>
        <w:rPr>
          <w:b/>
        </w:rPr>
      </w:pPr>
      <w:r w:rsidRPr="004115B1">
        <w:rPr>
          <w:b/>
        </w:rPr>
        <w:t xml:space="preserve">Students will review the 1968 Kerner Commission report on the urban riots of the 1960s and identify a number of police practices that created problems with racial and ethnic minority communities. Students will explain in a two page paper how police departments function and the changes in police organizations that have </w:t>
      </w:r>
      <w:proofErr w:type="spellStart"/>
      <w:r w:rsidRPr="004115B1">
        <w:rPr>
          <w:b/>
        </w:rPr>
        <w:t>le</w:t>
      </w:r>
      <w:r w:rsidR="00A83308">
        <w:rPr>
          <w:b/>
        </w:rPr>
        <w:t>a</w:t>
      </w:r>
      <w:r w:rsidR="004115B1" w:rsidRPr="004115B1">
        <w:rPr>
          <w:b/>
        </w:rPr>
        <w:t>d</w:t>
      </w:r>
      <w:proofErr w:type="spellEnd"/>
      <w:r w:rsidR="00A83308">
        <w:rPr>
          <w:b/>
        </w:rPr>
        <w:t xml:space="preserve"> </w:t>
      </w:r>
      <w:bookmarkStart w:id="0" w:name="_GoBack"/>
      <w:bookmarkEnd w:id="0"/>
      <w:r w:rsidRPr="004115B1">
        <w:rPr>
          <w:b/>
        </w:rPr>
        <w:t>to changes in policing some 50</w:t>
      </w:r>
      <w:r w:rsidR="00A83308">
        <w:rPr>
          <w:b/>
        </w:rPr>
        <w:t xml:space="preserve"> </w:t>
      </w:r>
      <w:r w:rsidRPr="004115B1">
        <w:rPr>
          <w:b/>
        </w:rPr>
        <w:t>years later</w:t>
      </w:r>
      <w:r w:rsidR="004115B1" w:rsidRPr="004115B1">
        <w:rPr>
          <w:b/>
        </w:rPr>
        <w:t xml:space="preserve">. </w:t>
      </w:r>
    </w:p>
    <w:p w14:paraId="73B98076" w14:textId="77777777" w:rsidR="00852D81" w:rsidRDefault="00852D81"/>
    <w:p w14:paraId="05767BC0" w14:textId="77777777" w:rsidR="00002A5F" w:rsidRDefault="00002A5F" w:rsidP="00002A5F">
      <w:r>
        <w:t>The Police and Civil Rights</w:t>
      </w:r>
    </w:p>
    <w:p w14:paraId="27FCD9B4" w14:textId="7443660C" w:rsidR="00002A5F" w:rsidRDefault="00002A5F" w:rsidP="00002A5F">
      <w:r>
        <w:t xml:space="preserve">The civil rights movement entered a new militant phase in on February 1, 1960, when four African American college students conducted a sit-in at a lunch counter in Greensboro, North Carolina, challenging discrimination in public accommodations. That now-famous event sparked similar </w:t>
      </w:r>
      <w:proofErr w:type="gramStart"/>
      <w:r>
        <w:t>direct action</w:t>
      </w:r>
      <w:proofErr w:type="gramEnd"/>
      <w:r>
        <w:t xml:space="preserve"> challenges to racial segregation in other aspects of American life. Inevitably, civil rights groups challenged racially discriminatory practices by the police.79</w:t>
      </w:r>
      <w:r w:rsidR="00852D81">
        <w:t xml:space="preserve"> </w:t>
      </w:r>
      <w:r>
        <w:t>As civil rights protests rose, the white police officer in the black ghetto became a symbol of white power and authority. Studies of deadly force found that police officers shot and killed African American citizens about eight times as often as white citizens. Because of employment discrimination, meanwhile, African Americans were seriously underrepresented as police officers.</w:t>
      </w:r>
    </w:p>
    <w:p w14:paraId="2A38998C" w14:textId="77777777" w:rsidR="00002A5F" w:rsidRDefault="00002A5F" w:rsidP="00002A5F"/>
    <w:p w14:paraId="52EA3502" w14:textId="43ED1B8D" w:rsidR="00002A5F" w:rsidRDefault="00002A5F" w:rsidP="00002A5F">
      <w:r>
        <w:t>On the night of July 16, 1964, James Powell, an African American, was shot and killed by a white off-duty New York City police officer. The shooting sparked six days of protests that included looting and violence in Harlem, the center of the African American community in New York City. The ensuing riot was the first of many over the next four years—in what became known as the “long hot summers.”80</w:t>
      </w:r>
      <w:r w:rsidR="00852D81">
        <w:t xml:space="preserve"> </w:t>
      </w:r>
      <w:r>
        <w:t>Tensions between the police and the African American community escalated in the early 1960s, as civil rights groups protested unjustified shootings by police officers, use of excessive force, inadequate police protection in their neighborhoods, the lack of effective citizen complaint procedures, and racial discrimination in the hiring of police officers. The rising tensions finally exploded in a nationwide wave of riots between 1964 and 1968. Many riots were sparked by an incident involving the police, as was the case in New York City in 1964. The 1965 riot in the Watts district of Los Angeles was sparked by a simple traffic stop. After devastating riots in Detroit and Newark in the summer of 1967, many Americans feared a complete collapse of law and order in the big cities. President Lyndon Johnson responded by appointing the Kerner Commission to study the riots and make recommendations for reform. The commission counted more than 200 violent disorders in 1967 alone.81</w:t>
      </w:r>
    </w:p>
    <w:p w14:paraId="7A0B159A" w14:textId="37C70CEB" w:rsidR="00002A5F" w:rsidRDefault="00002A5F" w:rsidP="00002A5F">
      <w:proofErr w:type="gramStart"/>
      <w:r>
        <w:t>.In</w:t>
      </w:r>
      <w:proofErr w:type="gramEnd"/>
      <w:r>
        <w:t xml:space="preserve"> response to the crisis, police departments established special police–community relations (PCR) units. PCR programs included speaking to community groups and schools, “ride-along” programs that allowed citizens to view police work from the perspective of the police officer, and neighborhood storefront offices to facilitate communication with citizens. A Justice Department report, however, found that these programs had little impact on day-to-day police work and did little to improve police–community relations.82</w:t>
      </w:r>
      <w:r w:rsidR="00852D81">
        <w:t xml:space="preserve"> </w:t>
      </w:r>
      <w:r>
        <w:t xml:space="preserve">Civil rights leaders demanded the creation of citizen review boards to investigate citizen complaints of excessive force. At first, the demand for civilian review was unsuccessful. The Philadelphia Police Advisory Board, created in 1958, was abolished in 1967 as a result of pressure from the police union. In New York City, the police union in 1966 succeeded in abolishing a </w:t>
      </w:r>
      <w:r>
        <w:lastRenderedPageBreak/>
        <w:t>citizen-dominated Civilian Complaint Review Board for the police department. (In a series of changes in the 1980s and 1990s, it was again given a citizen majority.) By the end of the 1960s, even though the riots had stopped, relations between the police and minority communities remained tense.83</w:t>
      </w:r>
    </w:p>
    <w:p w14:paraId="16489E13" w14:textId="77777777" w:rsidR="00002A5F" w:rsidRDefault="00002A5F" w:rsidP="00002A5F"/>
    <w:p w14:paraId="4F301991" w14:textId="77777777" w:rsidR="00852D81" w:rsidRDefault="00852D81" w:rsidP="00002A5F"/>
    <w:p w14:paraId="3B4D4F42" w14:textId="6A475FB9" w:rsidR="00002A5F" w:rsidRDefault="00002A5F" w:rsidP="00002A5F">
      <w:r>
        <w:t>The Police in the National Spotlight</w:t>
      </w:r>
    </w:p>
    <w:p w14:paraId="71ACBD26" w14:textId="70BE2927" w:rsidR="00002A5F" w:rsidRDefault="00002A5F" w:rsidP="00002A5F">
      <w:r>
        <w:t>The crime rate in America increased sharply around 1963, and the combination of crime and riots provoked an unprecedented reexamination of the police. The American Bar Foundation had conducted the first-ever field observations of police work in 1955–1957. The observations found many things about policing that are now taken for granted: that police officers exercised broad discretion and that most police work involved noncriminal activity.84</w:t>
      </w:r>
      <w:r w:rsidR="00852D81">
        <w:t xml:space="preserve"> </w:t>
      </w:r>
      <w:r>
        <w:t>The President’s Commission on Law Enforcement and Administration of Justice (known as the President’s Crime Commission) (1965–1967) conducted a comprehensive study of the entire criminal justice system, including the police, and sponsored some important police research. The commission’s Task Force Report: The Police (1967) included a thoughtful analysis of the complexity of the police role and the fact that only a relatively small part of police work was devoted to criminal law enforcement. The commission sponsored Albert Reiss and Donald Black’s quantitative study of police patrol work, which produced important findings on police discretion and the use of force. The main commission report, The Challenge of Crime in a Free Society (1967), endorsed much of the traditional agenda of professionalization: higher recruitment standards, more training, and better management and supervision. In an important departure, it also called for controls over police discretion through administrative rulemaking.85</w:t>
      </w:r>
    </w:p>
    <w:p w14:paraId="0AE14CB3" w14:textId="77777777" w:rsidR="00002A5F" w:rsidRDefault="00002A5F" w:rsidP="00002A5F"/>
    <w:p w14:paraId="70B10E54" w14:textId="046B02D7" w:rsidR="009B21FF" w:rsidRDefault="00002A5F" w:rsidP="00002A5F">
      <w:r>
        <w:t>The Kerner Commission report in 1968 found “deep hostility between police and ghetto communities as a primary cause of the disorders.” It recommended that routine police operations be changed “to ensure proper individual conduct and to eliminate abrasive practices,” that more African American police officers be hired, and that police departments improve their procedures for handling citizen complaints.86 Both the Kerner Commission and the President’s Crime Commission found that procedures for handling citizen complaints were completely inadequate. Many departments had no formal process for receiving and investigating complaints. In many instances, people seeking to file complaints were turned away, or even threatened with arrest.</w:t>
      </w:r>
    </w:p>
    <w:p w14:paraId="4D7F5BAB" w14:textId="3E7CC3D7" w:rsidR="002C4A0C" w:rsidRDefault="002C4A0C" w:rsidP="002C4A0C">
      <w:r>
        <w:t>The Kerner Commission questioned some of the traditional assumptions about police professionalization. It noted that “many of the serious disturbances took place in cities whose police are among the best led, best organized, best trained, and most professional in the country.” It pointed out that the patrol car removed the officer from the street and isolated the police from ordinary citizens.87 In short, traditional “tough” law enforcement practices did great damage to community relations, especially with regard to the African American community. This insight set in motion a rethinking about the police role that eventually culminated in the development of community policing in the 1980s. The President’s Crime Commission and the Kerner Commission both expressed concern about the low personnel standards for officers that existed. A 1965 police chief’s survey found that 85 percent of all officers received no preservice police academy training.</w:t>
      </w:r>
      <w:r w:rsidR="00852D81">
        <w:t xml:space="preserve"> </w:t>
      </w:r>
      <w:r>
        <w:t xml:space="preserve">Chief William Parker of the Los Angeles Police </w:t>
      </w:r>
      <w:r>
        <w:lastRenderedPageBreak/>
        <w:t xml:space="preserve">Department (LAPD) illustrated the commission’s point about how aggressive crime-fighting aggravated police–community relations. Parker was nationally recognized for turning the LAPD into what was then widely regarded as the most professional department in the country. Parker took command of a notoriously corrupt Page 53 LAPD in 1950 and quickly asserted strict control over it. He instituted high personnel standards, modern management principles, and an aggressive anticrime approach to policing. Like J. Edgar Hoover, Parker was a </w:t>
      </w:r>
      <w:proofErr w:type="gramStart"/>
      <w:r>
        <w:t>master of public</w:t>
      </w:r>
      <w:proofErr w:type="gramEnd"/>
      <w:r>
        <w:t xml:space="preserve"> relations. Working closely with Jack Webb, he helped the television program Dragnet become one of the top-rated programs, and it projected an image of the LAPD as flawlessly professional and efficient.88</w:t>
      </w:r>
    </w:p>
    <w:p w14:paraId="29EC9A67" w14:textId="77777777" w:rsidR="002C4A0C" w:rsidRDefault="002C4A0C" w:rsidP="002C4A0C"/>
    <w:p w14:paraId="1858B565" w14:textId="54EB331C" w:rsidR="002C4A0C" w:rsidRDefault="002C4A0C" w:rsidP="002C4A0C">
      <w:r>
        <w:t xml:space="preserve">Parker’s style of policing came at a price, however. The aggressive law enforcement tactics aggravated conflict with minority communities, and the LAPD’s famous disciplinary system overlooked officer use of excessive force. Historian Martin </w:t>
      </w:r>
      <w:proofErr w:type="spellStart"/>
      <w:r>
        <w:t>Schiesl</w:t>
      </w:r>
      <w:proofErr w:type="spellEnd"/>
      <w:r>
        <w:t xml:space="preserve"> argues that LAPD officers “under the direction of strong-willed chiefs, confused professional obligations with the unrestrained use of power and undermined the civil liberties of racial minorities and politically active groups.”89 Civil rights groups protested, but Parker tolerated no criticism and accused the National Association for the Advancement of Colored People (NAACP) and the American Civil Liberties Union (ACLU) of supporting the criminal element. Parker’s legacy lived on in the LAPD long after he retired. The LAPD generated national controversy as a result of the 1991 beating of Rodney King and again in 1999 with the Rampart scandal involving an anti-gang unit. In both cases, the LAPD was accused of tolerating excessive use of force, particularly against racial and ethnic minorities, and of failing to discipline its officers.90</w:t>
      </w:r>
      <w:r w:rsidR="00852D81">
        <w:t xml:space="preserve"> </w:t>
      </w:r>
      <w:r>
        <w:t>In 1973, the American Bar Association published its Standards Relating to the Urban Police Function. Most important, the Standards recommended administrative rulemaking involving policy guidelines to control the exercise of police discretion. Rulemaking by police departments caught on, and in the years ahead departments developed written policies over use of deadly force, high-speed pursuits, and the handling of domestic violence incidents (discussed in more depth later in this chapter).</w:t>
      </w:r>
    </w:p>
    <w:sectPr w:rsidR="002C4A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980"/>
    <w:rsid w:val="00002A5F"/>
    <w:rsid w:val="0000757A"/>
    <w:rsid w:val="001F7947"/>
    <w:rsid w:val="002C4A0C"/>
    <w:rsid w:val="002E2502"/>
    <w:rsid w:val="004115B1"/>
    <w:rsid w:val="004B62C8"/>
    <w:rsid w:val="006C7032"/>
    <w:rsid w:val="00786352"/>
    <w:rsid w:val="00852D81"/>
    <w:rsid w:val="00893C44"/>
    <w:rsid w:val="009B21FF"/>
    <w:rsid w:val="00A83308"/>
    <w:rsid w:val="00C72980"/>
    <w:rsid w:val="00C93405"/>
    <w:rsid w:val="00CB6BC6"/>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E226F"/>
  <w15:chartTrackingRefBased/>
  <w15:docId w15:val="{1AF036CB-F17A-4E45-B70D-C1FD95CC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5332</TotalTime>
  <Pages>3</Pages>
  <Words>1404</Words>
  <Characters>8006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1</cp:revision>
  <dcterms:created xsi:type="dcterms:W3CDTF">2018-05-10T01:12:00Z</dcterms:created>
  <dcterms:modified xsi:type="dcterms:W3CDTF">2018-05-13T19:41:00Z</dcterms:modified>
</cp:coreProperties>
</file>